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573D" w14:textId="779DD069" w:rsidR="00226285" w:rsidRDefault="00226285" w:rsidP="002B2AA3">
      <w:pPr>
        <w:jc w:val="both"/>
        <w:rPr>
          <w:rFonts w:ascii="Chianti Win95BT" w:hAnsi="Chianti Win95BT"/>
          <w:b/>
        </w:rPr>
      </w:pPr>
      <w:r>
        <w:rPr>
          <w:rFonts w:ascii="Chianti Win95BT" w:hAnsi="Chianti Win95BT"/>
          <w:b/>
        </w:rPr>
        <w:t xml:space="preserve">Jelena Matejić, member </w:t>
      </w:r>
      <w:r w:rsidR="00656C74" w:rsidRPr="00656C74">
        <w:rPr>
          <w:rFonts w:ascii="Chianti Win95BT" w:hAnsi="Chianti Win95BT"/>
          <w:b/>
        </w:rPr>
        <w:t>of the Supervisory Board</w:t>
      </w:r>
      <w:r w:rsidR="00656C74" w:rsidRPr="00656C74">
        <w:rPr>
          <w:rFonts w:ascii="Chianti Win95BT" w:hAnsi="Chianti Win95BT"/>
          <w:b/>
        </w:rPr>
        <w:t xml:space="preserve"> </w:t>
      </w:r>
      <w:r>
        <w:rPr>
          <w:rFonts w:ascii="Chianti Win95BT" w:hAnsi="Chianti Win95BT"/>
          <w:b/>
        </w:rPr>
        <w:t>of CGES</w:t>
      </w:r>
    </w:p>
    <w:p w14:paraId="4FD79B19" w14:textId="77777777" w:rsidR="00226285" w:rsidRDefault="00226285" w:rsidP="002B2AA3">
      <w:pPr>
        <w:jc w:val="both"/>
        <w:rPr>
          <w:rFonts w:ascii="Chianti Win95BT" w:hAnsi="Chianti Win95BT"/>
          <w:b/>
        </w:rPr>
      </w:pPr>
    </w:p>
    <w:p w14:paraId="1D65E30E" w14:textId="32D0FF6F" w:rsidR="00226285" w:rsidRDefault="00DF5A49" w:rsidP="002B2AA3">
      <w:pPr>
        <w:jc w:val="both"/>
        <w:rPr>
          <w:rFonts w:ascii="Chianti Win95BT" w:hAnsi="Chianti Win95BT"/>
        </w:rPr>
      </w:pPr>
      <w:r w:rsidRPr="002B2AA3">
        <w:rPr>
          <w:rFonts w:ascii="Chianti Win95BT" w:hAnsi="Chianti Win95BT"/>
          <w:b/>
        </w:rPr>
        <w:t>Jelena Matejić</w:t>
      </w:r>
      <w:r w:rsidR="00226285">
        <w:rPr>
          <w:rFonts w:ascii="Chianti Win95BT" w:hAnsi="Chianti Win95BT"/>
        </w:rPr>
        <w:t xml:space="preserve"> holds the position of </w:t>
      </w:r>
      <w:r w:rsidRPr="002B2AA3">
        <w:rPr>
          <w:rFonts w:ascii="Chianti Win95BT" w:hAnsi="Chianti Win95BT"/>
        </w:rPr>
        <w:t>General Manager of Elektromreža Srbije Joint Stock Company Belgrade</w:t>
      </w:r>
      <w:r w:rsidR="00D44F78">
        <w:rPr>
          <w:rFonts w:ascii="Chianti Win95BT" w:hAnsi="Chianti Win95BT"/>
        </w:rPr>
        <w:t xml:space="preserve"> (EMS)</w:t>
      </w:r>
      <w:r w:rsidRPr="002B2AA3">
        <w:rPr>
          <w:rFonts w:ascii="Chianti Win95BT" w:hAnsi="Chianti Win95BT"/>
        </w:rPr>
        <w:t xml:space="preserve">. She </w:t>
      </w:r>
      <w:r w:rsidR="00D44F78">
        <w:rPr>
          <w:rFonts w:ascii="Chianti Win95BT" w:hAnsi="Chianti Win95BT"/>
        </w:rPr>
        <w:t>holds a</w:t>
      </w:r>
      <w:r w:rsidRPr="002B2AA3">
        <w:rPr>
          <w:rFonts w:ascii="Chianti Win95BT" w:hAnsi="Chianti Win95BT"/>
        </w:rPr>
        <w:t xml:space="preserve"> Master’s degree in</w:t>
      </w:r>
      <w:r w:rsidR="00226285">
        <w:rPr>
          <w:rFonts w:ascii="Chianti Win95BT" w:hAnsi="Chianti Win95BT"/>
        </w:rPr>
        <w:t xml:space="preserve"> Public Sector Management</w:t>
      </w:r>
      <w:r w:rsidR="00D44F78">
        <w:rPr>
          <w:rFonts w:ascii="Chianti Win95BT" w:hAnsi="Chianti Win95BT"/>
        </w:rPr>
        <w:t xml:space="preserve"> and</w:t>
      </w:r>
      <w:r w:rsidR="00226285">
        <w:rPr>
          <w:rFonts w:ascii="Chianti Win95BT" w:hAnsi="Chianti Win95BT"/>
        </w:rPr>
        <w:t xml:space="preserve"> is a </w:t>
      </w:r>
      <w:r w:rsidR="00D44F78">
        <w:rPr>
          <w:rFonts w:ascii="Chianti Win95BT" w:hAnsi="Chianti Win95BT"/>
        </w:rPr>
        <w:t>g</w:t>
      </w:r>
      <w:r w:rsidR="00226285">
        <w:rPr>
          <w:rFonts w:ascii="Chianti Win95BT" w:hAnsi="Chianti Win95BT"/>
        </w:rPr>
        <w:t xml:space="preserve">raduate economist </w:t>
      </w:r>
      <w:r w:rsidR="00D44F78" w:rsidRPr="00D44F78">
        <w:rPr>
          <w:rFonts w:ascii="Chianti Win95BT" w:hAnsi="Chianti Win95BT"/>
        </w:rPr>
        <w:t>with expertise in marketing</w:t>
      </w:r>
      <w:r w:rsidRPr="002B2AA3">
        <w:rPr>
          <w:rFonts w:ascii="Chianti Win95BT" w:hAnsi="Chianti Win95BT"/>
        </w:rPr>
        <w:t xml:space="preserve">. </w:t>
      </w:r>
      <w:r w:rsidR="00226285">
        <w:rPr>
          <w:rFonts w:ascii="Chianti Win95BT" w:hAnsi="Chianti Win95BT"/>
        </w:rPr>
        <w:t>She</w:t>
      </w:r>
      <w:r w:rsidRPr="002B2AA3">
        <w:rPr>
          <w:rFonts w:ascii="Chianti Win95BT" w:hAnsi="Chianti Win95BT"/>
        </w:rPr>
        <w:t xml:space="preserve"> took specialist courses </w:t>
      </w:r>
      <w:r w:rsidR="008F0785">
        <w:rPr>
          <w:rFonts w:ascii="Chianti Win95BT" w:hAnsi="Chianti Win95BT"/>
        </w:rPr>
        <w:t>from</w:t>
      </w:r>
      <w:r w:rsidRPr="002B2AA3">
        <w:rPr>
          <w:rFonts w:ascii="Chianti Win95BT" w:hAnsi="Chianti Win95BT"/>
        </w:rPr>
        <w:t xml:space="preserve"> WIFI </w:t>
      </w:r>
      <w:r w:rsidR="00D44F78">
        <w:rPr>
          <w:rFonts w:ascii="Chianti Win95BT" w:hAnsi="Chianti Win95BT"/>
        </w:rPr>
        <w:t>I</w:t>
      </w:r>
      <w:r w:rsidRPr="002B2AA3">
        <w:rPr>
          <w:rFonts w:ascii="Chianti Win95BT" w:hAnsi="Chianti Win95BT"/>
        </w:rPr>
        <w:t xml:space="preserve">nstitute (Austrian Development Agency) and earned a project manager title. She holds certificates from numerous seminars, courses, </w:t>
      </w:r>
      <w:r w:rsidR="00D44F78" w:rsidRPr="00D44F78">
        <w:rPr>
          <w:rFonts w:ascii="Chianti Win95BT" w:hAnsi="Chianti Win95BT"/>
        </w:rPr>
        <w:t>and training in the fields of business planning, feasibility studies, and leadership skills</w:t>
      </w:r>
      <w:r w:rsidRPr="002B2AA3">
        <w:rPr>
          <w:rFonts w:ascii="Chianti Win95BT" w:hAnsi="Chianti Win95BT"/>
        </w:rPr>
        <w:t xml:space="preserve">. </w:t>
      </w:r>
      <w:r w:rsidR="00D44F78">
        <w:rPr>
          <w:rFonts w:ascii="Chianti Win95BT" w:hAnsi="Chianti Win95BT"/>
        </w:rPr>
        <w:t xml:space="preserve"> </w:t>
      </w:r>
    </w:p>
    <w:p w14:paraId="68C442CF" w14:textId="42598547" w:rsidR="00226285" w:rsidRPr="00226285" w:rsidRDefault="00226285" w:rsidP="00226285">
      <w:pPr>
        <w:jc w:val="both"/>
        <w:rPr>
          <w:rFonts w:ascii="Chianti Win95BT" w:hAnsi="Chianti Win95BT"/>
        </w:rPr>
      </w:pPr>
      <w:r w:rsidRPr="00226285">
        <w:rPr>
          <w:rFonts w:ascii="Chianti Win95BT" w:hAnsi="Chianti Win95BT"/>
        </w:rPr>
        <w:t xml:space="preserve">Her professional </w:t>
      </w:r>
      <w:r w:rsidR="008F0785">
        <w:rPr>
          <w:rFonts w:ascii="Chianti Win95BT" w:hAnsi="Chianti Win95BT"/>
        </w:rPr>
        <w:t>career</w:t>
      </w:r>
      <w:r w:rsidRPr="00226285">
        <w:rPr>
          <w:rFonts w:ascii="Chianti Win95BT" w:hAnsi="Chianti Win95BT"/>
        </w:rPr>
        <w:t xml:space="preserve"> began at MARK PLAN </w:t>
      </w:r>
      <w:r w:rsidR="00EC081E" w:rsidRPr="00226285">
        <w:rPr>
          <w:rFonts w:ascii="Chianti Win95BT" w:hAnsi="Chianti Win95BT"/>
        </w:rPr>
        <w:t xml:space="preserve">company </w:t>
      </w:r>
      <w:r w:rsidR="00694A0D">
        <w:rPr>
          <w:rFonts w:ascii="Chianti Win95BT" w:hAnsi="Chianti Win95BT"/>
        </w:rPr>
        <w:t>as an external market research associate</w:t>
      </w:r>
      <w:r w:rsidRPr="00226285">
        <w:rPr>
          <w:rFonts w:ascii="Chianti Win95BT" w:hAnsi="Chianti Win95BT"/>
        </w:rPr>
        <w:t xml:space="preserve">. She continued her development at DELTA SPORT d.o.o., where she advanced from a position </w:t>
      </w:r>
      <w:r w:rsidR="00EC081E">
        <w:rPr>
          <w:rFonts w:ascii="Chianti Win95BT" w:hAnsi="Chianti Win95BT"/>
        </w:rPr>
        <w:t>within</w:t>
      </w:r>
      <w:r w:rsidRPr="00226285">
        <w:rPr>
          <w:rFonts w:ascii="Chianti Win95BT" w:hAnsi="Chianti Win95BT"/>
        </w:rPr>
        <w:t xml:space="preserve"> the Finance Department to the role of Retail Network De</w:t>
      </w:r>
      <w:r w:rsidR="00694A0D">
        <w:rPr>
          <w:rFonts w:ascii="Chianti Win95BT" w:hAnsi="Chianti Win95BT"/>
        </w:rPr>
        <w:t xml:space="preserve">velopment Manager and </w:t>
      </w:r>
      <w:r w:rsidR="00EC081E">
        <w:rPr>
          <w:rFonts w:ascii="Chianti Win95BT" w:hAnsi="Chianti Win95BT"/>
        </w:rPr>
        <w:t>a</w:t>
      </w:r>
      <w:r w:rsidR="00694A0D">
        <w:rPr>
          <w:rFonts w:ascii="Chianti Win95BT" w:hAnsi="Chianti Win95BT"/>
        </w:rPr>
        <w:t>ssistant a</w:t>
      </w:r>
      <w:r w:rsidRPr="00226285">
        <w:rPr>
          <w:rFonts w:ascii="Chianti Win95BT" w:hAnsi="Chianti Win95BT"/>
        </w:rPr>
        <w:t xml:space="preserve">cting </w:t>
      </w:r>
      <w:r w:rsidR="00694A0D" w:rsidRPr="00694A0D">
        <w:rPr>
          <w:rFonts w:ascii="Chianti Win95BT" w:hAnsi="Chianti Win95BT"/>
        </w:rPr>
        <w:t>Chief Investment Officer</w:t>
      </w:r>
      <w:r w:rsidRPr="00226285">
        <w:rPr>
          <w:rFonts w:ascii="Chianti Win95BT" w:hAnsi="Chianti Win95BT"/>
        </w:rPr>
        <w:t>.</w:t>
      </w:r>
      <w:r w:rsidR="00EC081E">
        <w:rPr>
          <w:rFonts w:ascii="Chianti Win95BT" w:hAnsi="Chianti Win95BT"/>
        </w:rPr>
        <w:t xml:space="preserve"> </w:t>
      </w:r>
    </w:p>
    <w:p w14:paraId="4C43FE47" w14:textId="5533E15D" w:rsidR="00226285" w:rsidRPr="00226285" w:rsidRDefault="008F0785" w:rsidP="00226285">
      <w:pPr>
        <w:jc w:val="both"/>
        <w:rPr>
          <w:rFonts w:ascii="Chianti Win95BT" w:hAnsi="Chianti Win95BT"/>
        </w:rPr>
      </w:pPr>
      <w:r>
        <w:rPr>
          <w:rFonts w:ascii="Chianti Win95BT" w:hAnsi="Chianti Win95BT"/>
        </w:rPr>
        <w:t>From</w:t>
      </w:r>
      <w:r w:rsidR="00694A0D">
        <w:rPr>
          <w:rFonts w:ascii="Chianti Win95BT" w:hAnsi="Chianti Win95BT"/>
        </w:rPr>
        <w:t xml:space="preserve"> </w:t>
      </w:r>
      <w:r w:rsidR="00226285" w:rsidRPr="00226285">
        <w:rPr>
          <w:rFonts w:ascii="Chianti Win95BT" w:hAnsi="Chianti Win95BT"/>
        </w:rPr>
        <w:t xml:space="preserve">2006, she </w:t>
      </w:r>
      <w:r w:rsidR="001110FF">
        <w:rPr>
          <w:rFonts w:ascii="Chianti Win95BT" w:hAnsi="Chianti Win95BT"/>
        </w:rPr>
        <w:t>held</w:t>
      </w:r>
      <w:r w:rsidR="00694A0D">
        <w:rPr>
          <w:rFonts w:ascii="Chianti Win95BT" w:hAnsi="Chianti Win95BT"/>
        </w:rPr>
        <w:t xml:space="preserve"> a position of </w:t>
      </w:r>
      <w:r w:rsidR="00226285" w:rsidRPr="00226285">
        <w:rPr>
          <w:rFonts w:ascii="Chianti Win95BT" w:hAnsi="Chianti Win95BT"/>
        </w:rPr>
        <w:t xml:space="preserve">Assistant </w:t>
      </w:r>
      <w:r w:rsidRPr="008F0785">
        <w:rPr>
          <w:rFonts w:ascii="Chianti Win95BT" w:hAnsi="Chianti Win95BT"/>
        </w:rPr>
        <w:t xml:space="preserve">Chief Investment Officer </w:t>
      </w:r>
      <w:r w:rsidR="00EC081E">
        <w:rPr>
          <w:rFonts w:ascii="Chianti Win95BT" w:hAnsi="Chianti Win95BT"/>
        </w:rPr>
        <w:t>at</w:t>
      </w:r>
      <w:r w:rsidR="00694A0D">
        <w:rPr>
          <w:rFonts w:ascii="Chianti Win95BT" w:hAnsi="Chianti Win95BT"/>
        </w:rPr>
        <w:t xml:space="preserve"> </w:t>
      </w:r>
      <w:r w:rsidR="00226285" w:rsidRPr="00226285">
        <w:rPr>
          <w:rFonts w:ascii="Chianti Win95BT" w:hAnsi="Chianti Win95BT"/>
        </w:rPr>
        <w:t>DROGA KOLINSKA GROUP</w:t>
      </w:r>
      <w:r>
        <w:rPr>
          <w:rFonts w:ascii="Chianti Win95BT" w:hAnsi="Chianti Win95BT"/>
        </w:rPr>
        <w:t xml:space="preserve"> company. </w:t>
      </w:r>
      <w:r w:rsidR="00226285" w:rsidRPr="00226285">
        <w:rPr>
          <w:rFonts w:ascii="Chianti Win95BT" w:hAnsi="Chianti Win95BT"/>
        </w:rPr>
        <w:t xml:space="preserve">In 2012, she moved </w:t>
      </w:r>
      <w:r w:rsidR="001110FF">
        <w:rPr>
          <w:rFonts w:ascii="Chianti Win95BT" w:hAnsi="Chianti Win95BT"/>
        </w:rPr>
        <w:t>to ATLANTIC GROUP</w:t>
      </w:r>
      <w:r>
        <w:rPr>
          <w:rFonts w:ascii="Chianti Win95BT" w:hAnsi="Chianti Win95BT"/>
        </w:rPr>
        <w:t>,</w:t>
      </w:r>
      <w:r w:rsidR="001110FF">
        <w:rPr>
          <w:rFonts w:ascii="Chianti Win95BT" w:hAnsi="Chianti Win95BT"/>
        </w:rPr>
        <w:t xml:space="preserve"> where she assumed</w:t>
      </w:r>
      <w:r w:rsidR="00226285" w:rsidRPr="00226285">
        <w:rPr>
          <w:rFonts w:ascii="Chianti Win95BT" w:hAnsi="Chianti Win95BT"/>
        </w:rPr>
        <w:t xml:space="preserve"> the position of Director of Investments and Investment Maintenance in Serbia and North Macedonia.</w:t>
      </w:r>
    </w:p>
    <w:p w14:paraId="677EC607" w14:textId="30E9FB5F" w:rsidR="00226285" w:rsidRPr="00226285" w:rsidRDefault="008F0785" w:rsidP="00226285">
      <w:pPr>
        <w:jc w:val="both"/>
        <w:rPr>
          <w:rFonts w:ascii="Chianti Win95BT" w:hAnsi="Chianti Win95BT"/>
        </w:rPr>
      </w:pPr>
      <w:r>
        <w:rPr>
          <w:rFonts w:ascii="Chianti Win95BT" w:hAnsi="Chianti Win95BT"/>
        </w:rPr>
        <w:t xml:space="preserve">In </w:t>
      </w:r>
      <w:r w:rsidR="00226285" w:rsidRPr="00226285">
        <w:rPr>
          <w:rFonts w:ascii="Chianti Win95BT" w:hAnsi="Chianti Win95BT"/>
        </w:rPr>
        <w:t xml:space="preserve">October 2012, she joined the Joint Stock Company Elektromreža Srbije, </w:t>
      </w:r>
      <w:r w:rsidR="00694A0D">
        <w:rPr>
          <w:rFonts w:ascii="Chianti Win95BT" w:hAnsi="Chianti Win95BT"/>
        </w:rPr>
        <w:t>assuming</w:t>
      </w:r>
      <w:r w:rsidR="00226285" w:rsidRPr="00226285">
        <w:rPr>
          <w:rFonts w:ascii="Chianti Win95BT" w:hAnsi="Chianti Win95BT"/>
        </w:rPr>
        <w:t xml:space="preserve"> the role of Executive Director for Investments and Strategy. She was appointed </w:t>
      </w:r>
      <w:r w:rsidR="00EC081E">
        <w:rPr>
          <w:rFonts w:ascii="Chianti Win95BT" w:hAnsi="Chianti Win95BT"/>
        </w:rPr>
        <w:t>the a</w:t>
      </w:r>
      <w:r w:rsidR="00226285" w:rsidRPr="00226285">
        <w:rPr>
          <w:rFonts w:ascii="Chianti Win95BT" w:hAnsi="Chianti Win95BT"/>
        </w:rPr>
        <w:t xml:space="preserve">cting Director of EMS AD on </w:t>
      </w:r>
      <w:r w:rsidR="00694A0D">
        <w:rPr>
          <w:rFonts w:ascii="Chianti Win95BT" w:hAnsi="Chianti Win95BT"/>
        </w:rPr>
        <w:t xml:space="preserve">29 December </w:t>
      </w:r>
      <w:r w:rsidR="00226285" w:rsidRPr="00226285">
        <w:rPr>
          <w:rFonts w:ascii="Chianti Win95BT" w:hAnsi="Chianti Win95BT"/>
        </w:rPr>
        <w:t>2016, and has head</w:t>
      </w:r>
      <w:r w:rsidR="001110FF">
        <w:rPr>
          <w:rFonts w:ascii="Chianti Win95BT" w:hAnsi="Chianti Win95BT"/>
        </w:rPr>
        <w:t>ed</w:t>
      </w:r>
      <w:r w:rsidR="00226285" w:rsidRPr="00226285">
        <w:rPr>
          <w:rFonts w:ascii="Chianti Win95BT" w:hAnsi="Chianti Win95BT"/>
        </w:rPr>
        <w:t xml:space="preserve"> the company since </w:t>
      </w:r>
      <w:r w:rsidR="00694A0D">
        <w:rPr>
          <w:rFonts w:ascii="Chianti Win95BT" w:hAnsi="Chianti Win95BT"/>
        </w:rPr>
        <w:t xml:space="preserve">5 December </w:t>
      </w:r>
      <w:r w:rsidR="00226285" w:rsidRPr="00226285">
        <w:rPr>
          <w:rFonts w:ascii="Chianti Win95BT" w:hAnsi="Chianti Win95BT"/>
        </w:rPr>
        <w:t>2017.</w:t>
      </w:r>
    </w:p>
    <w:p w14:paraId="1775FD93" w14:textId="460A65D3" w:rsidR="00226285" w:rsidRPr="00226285" w:rsidRDefault="001110FF" w:rsidP="00226285">
      <w:pPr>
        <w:jc w:val="both"/>
        <w:rPr>
          <w:rFonts w:ascii="Chianti Win95BT" w:hAnsi="Chianti Win95BT"/>
        </w:rPr>
      </w:pPr>
      <w:r>
        <w:rPr>
          <w:rFonts w:ascii="Chianti Win95BT" w:hAnsi="Chianti Win95BT"/>
        </w:rPr>
        <w:t>In addition to her management</w:t>
      </w:r>
      <w:r w:rsidR="00226285" w:rsidRPr="00226285">
        <w:rPr>
          <w:rFonts w:ascii="Chianti Win95BT" w:hAnsi="Chianti Win95BT"/>
        </w:rPr>
        <w:t xml:space="preserve"> positions at EMS, she </w:t>
      </w:r>
      <w:r w:rsidR="008F0785" w:rsidRPr="008F0785">
        <w:rPr>
          <w:rFonts w:ascii="Chianti Win95BT" w:hAnsi="Chianti Win95BT"/>
        </w:rPr>
        <w:t>has held several public positions</w:t>
      </w:r>
      <w:r w:rsidR="00226285" w:rsidRPr="00226285">
        <w:rPr>
          <w:rFonts w:ascii="Chianti Win95BT" w:hAnsi="Chianti Win95BT"/>
        </w:rPr>
        <w:t>, including membership in the Management and Supervisory Boards of Elektroprivreda Srbije</w:t>
      </w:r>
      <w:r w:rsidR="008F0785">
        <w:rPr>
          <w:rFonts w:ascii="Chianti Win95BT" w:hAnsi="Chianti Win95BT"/>
        </w:rPr>
        <w:t xml:space="preserve"> (</w:t>
      </w:r>
      <w:r w:rsidR="008F0785" w:rsidRPr="008F0785">
        <w:rPr>
          <w:rFonts w:ascii="Chianti Win95BT" w:hAnsi="Chianti Win95BT"/>
        </w:rPr>
        <w:t xml:space="preserve">Electric Power Industry of Serbia </w:t>
      </w:r>
      <w:r w:rsidR="008F0785">
        <w:rPr>
          <w:rFonts w:ascii="Chianti Win95BT" w:hAnsi="Chianti Win95BT"/>
        </w:rPr>
        <w:t xml:space="preserve">- </w:t>
      </w:r>
      <w:r w:rsidR="008F0785" w:rsidRPr="008F0785">
        <w:rPr>
          <w:rFonts w:ascii="Chianti Win95BT" w:hAnsi="Chianti Win95BT"/>
        </w:rPr>
        <w:t>EPS)</w:t>
      </w:r>
      <w:r w:rsidR="008F0785">
        <w:rPr>
          <w:rFonts w:ascii="Chianti Win95BT" w:hAnsi="Chianti Win95BT"/>
        </w:rPr>
        <w:t xml:space="preserve">. </w:t>
      </w:r>
      <w:r w:rsidR="00226285" w:rsidRPr="00226285">
        <w:rPr>
          <w:rFonts w:ascii="Chianti Win95BT" w:hAnsi="Chianti Win95BT"/>
        </w:rPr>
        <w:t xml:space="preserve"> Since February 2015, she has chaired the Council</w:t>
      </w:r>
      <w:r>
        <w:rPr>
          <w:rFonts w:ascii="Chianti Win95BT" w:hAnsi="Chianti Win95BT"/>
        </w:rPr>
        <w:t xml:space="preserve"> of the Equity</w:t>
      </w:r>
      <w:r w:rsidR="00226285" w:rsidRPr="00226285">
        <w:rPr>
          <w:rFonts w:ascii="Chianti Win95BT" w:hAnsi="Chianti Win95BT"/>
        </w:rPr>
        <w:t xml:space="preserve"> Fund of the Republic of Serbia and </w:t>
      </w:r>
      <w:r w:rsidR="00DE70A3">
        <w:rPr>
          <w:rFonts w:ascii="Chianti Win95BT" w:hAnsi="Chianti Win95BT"/>
        </w:rPr>
        <w:t>has been</w:t>
      </w:r>
      <w:r w:rsidR="00226285" w:rsidRPr="00226285">
        <w:rPr>
          <w:rFonts w:ascii="Chianti Win95BT" w:hAnsi="Chianti Win95BT"/>
        </w:rPr>
        <w:t xml:space="preserve"> appointed a member of the Board of Directors of </w:t>
      </w:r>
      <w:r>
        <w:rPr>
          <w:rFonts w:ascii="Chianti Win95BT" w:hAnsi="Chianti Win95BT"/>
        </w:rPr>
        <w:t>Crnogorski elektroprenosni sistem</w:t>
      </w:r>
      <w:r w:rsidR="00226285" w:rsidRPr="00226285">
        <w:rPr>
          <w:rFonts w:ascii="Chianti Win95BT" w:hAnsi="Chianti Win95BT"/>
        </w:rPr>
        <w:t>.</w:t>
      </w:r>
    </w:p>
    <w:p w14:paraId="248DA441" w14:textId="7E078E0D" w:rsidR="00DF5A49" w:rsidRPr="008267DC" w:rsidRDefault="008267DC" w:rsidP="002B2AA3">
      <w:pPr>
        <w:jc w:val="both"/>
        <w:rPr>
          <w:rFonts w:ascii="Chianti Win95BT" w:hAnsi="Chianti Win95BT"/>
          <w:lang w:val="en-GB"/>
        </w:rPr>
      </w:pPr>
      <w:r w:rsidRPr="008267DC">
        <w:rPr>
          <w:rFonts w:ascii="Chianti Win95BT" w:hAnsi="Chianti Win95BT"/>
          <w:lang w:val="en-GB"/>
        </w:rPr>
        <w:t>Jelena</w:t>
      </w:r>
      <w:r w:rsidR="00DF5A49" w:rsidRPr="008267DC">
        <w:rPr>
          <w:rFonts w:ascii="Chianti Win95BT" w:hAnsi="Chianti Win95BT"/>
          <w:lang w:val="en-GB"/>
        </w:rPr>
        <w:t xml:space="preserve"> Matejić was born in Smederevo in 1973. She is married and mother of one child. She speaks fluent English and intermediate Spanish.</w:t>
      </w:r>
      <w:r w:rsidR="008F0785" w:rsidRPr="008267DC">
        <w:rPr>
          <w:rFonts w:ascii="Chianti Win95BT" w:hAnsi="Chianti Win95BT"/>
          <w:lang w:val="en-GB"/>
        </w:rPr>
        <w:t xml:space="preserve"> </w:t>
      </w:r>
    </w:p>
    <w:sectPr w:rsidR="00DF5A49" w:rsidRPr="008267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963E7" w14:textId="77777777" w:rsidR="001013FB" w:rsidRDefault="001013FB">
      <w:pPr>
        <w:spacing w:after="0" w:line="240" w:lineRule="auto"/>
      </w:pPr>
    </w:p>
  </w:endnote>
  <w:endnote w:type="continuationSeparator" w:id="0">
    <w:p w14:paraId="1C9C1434" w14:textId="77777777" w:rsidR="001013FB" w:rsidRDefault="001013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ianti Win95BT">
    <w:altName w:val="Segoe UI"/>
    <w:panose1 w:val="020C0502030509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BF49F" w14:textId="77777777" w:rsidR="001013FB" w:rsidRDefault="001013FB">
      <w:pPr>
        <w:spacing w:after="0" w:line="240" w:lineRule="auto"/>
      </w:pPr>
    </w:p>
  </w:footnote>
  <w:footnote w:type="continuationSeparator" w:id="0">
    <w:p w14:paraId="64A42824" w14:textId="77777777" w:rsidR="001013FB" w:rsidRDefault="001013F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A49"/>
    <w:rsid w:val="001013FB"/>
    <w:rsid w:val="001110FF"/>
    <w:rsid w:val="00226285"/>
    <w:rsid w:val="002B2AA3"/>
    <w:rsid w:val="00372599"/>
    <w:rsid w:val="003C285B"/>
    <w:rsid w:val="00656C74"/>
    <w:rsid w:val="00694A0D"/>
    <w:rsid w:val="0070248F"/>
    <w:rsid w:val="008267DC"/>
    <w:rsid w:val="008F0785"/>
    <w:rsid w:val="00CA4F7D"/>
    <w:rsid w:val="00D44F78"/>
    <w:rsid w:val="00D643A1"/>
    <w:rsid w:val="00DE70A3"/>
    <w:rsid w:val="00DF5A49"/>
    <w:rsid w:val="00EC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721AE"/>
  <w15:chartTrackingRefBased/>
  <w15:docId w15:val="{20A5D62B-7691-491B-A95C-734F10E0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0A3"/>
  </w:style>
  <w:style w:type="paragraph" w:styleId="Footer">
    <w:name w:val="footer"/>
    <w:basedOn w:val="Normal"/>
    <w:link w:val="FooterChar"/>
    <w:uiPriority w:val="99"/>
    <w:unhideWhenUsed/>
    <w:rsid w:val="00DE7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5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0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5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14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1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9868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3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2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79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6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04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279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642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17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256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89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756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889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159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368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41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11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370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27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1221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02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63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145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16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931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18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975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9597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312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1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20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9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4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5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3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37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7328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4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0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2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9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80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4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6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93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016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95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9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91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13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003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25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274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06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49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954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223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619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559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441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8603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5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31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868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4464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1739C750-0410-4943-9FC0-414E3B06F9B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Kaludjerovic</dc:creator>
  <cp:keywords/>
  <dc:description/>
  <cp:lastModifiedBy>Aleksandar Kaludjerovic</cp:lastModifiedBy>
  <cp:revision>7</cp:revision>
  <dcterms:created xsi:type="dcterms:W3CDTF">2023-11-01T08:14:00Z</dcterms:created>
  <dcterms:modified xsi:type="dcterms:W3CDTF">2026-09-01T07:04:00Z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12ed6776-a551-42e1-8e8b-c836fff2f9ac</vt:lpwstr>
  </property>
  <property fmtid="{D5CDD505-2E9C-101B-9397-08002B2CF9AE}" pid="3" name="bjSaver">
    <vt:lpwstr>+DbonBGSPJmN+6qlj/xY4G1qoX7w2DvV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